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Приложение</w:t>
      </w:r>
      <w:r w:rsidR="00054090">
        <w:rPr>
          <w:rFonts w:ascii="Arial" w:hAnsi="Arial" w:cs="Arial"/>
        </w:rPr>
        <w:t xml:space="preserve"> № 1</w:t>
      </w:r>
      <w:r>
        <w:rPr>
          <w:rFonts w:ascii="Arial" w:hAnsi="Arial" w:cs="Arial"/>
        </w:rPr>
        <w:t xml:space="preserve"> к Распоряжению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Администрации МО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Новомариинского сельского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поселения от 22.03.2019 № 10-р</w:t>
      </w: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Pr="005D07AE" w:rsidRDefault="0048122E" w:rsidP="0048122E">
      <w:pPr>
        <w:jc w:val="center"/>
        <w:rPr>
          <w:rFonts w:ascii="Arial" w:hAnsi="Arial" w:cs="Arial"/>
          <w:shd w:val="clear" w:color="auto" w:fill="FFFFFF"/>
        </w:rPr>
      </w:pPr>
      <w:r w:rsidRPr="005D07AE">
        <w:rPr>
          <w:rFonts w:ascii="Arial" w:hAnsi="Arial" w:cs="Arial"/>
          <w:shd w:val="clear" w:color="auto" w:fill="FFFFFF"/>
        </w:rPr>
        <w:t>План</w:t>
      </w:r>
    </w:p>
    <w:p w:rsidR="0048122E" w:rsidRPr="005D07AE" w:rsidRDefault="0048122E" w:rsidP="0048122E">
      <w:pPr>
        <w:jc w:val="center"/>
        <w:rPr>
          <w:rFonts w:ascii="Arial" w:hAnsi="Arial" w:cs="Arial"/>
          <w:shd w:val="clear" w:color="auto" w:fill="FFFFFF"/>
        </w:rPr>
      </w:pPr>
      <w:r w:rsidRPr="005D07AE">
        <w:rPr>
          <w:rFonts w:ascii="Arial" w:hAnsi="Arial" w:cs="Arial"/>
          <w:shd w:val="clear" w:color="auto" w:fill="FFFFFF"/>
        </w:rPr>
        <w:t>по проведению организационно-технических мероприятий по защите населения и территории Новомариинского сельского поселения от лесных пожаров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159"/>
        <w:gridCol w:w="2511"/>
        <w:gridCol w:w="2275"/>
      </w:tblGrid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  <w:b/>
              </w:rPr>
            </w:pPr>
            <w:r w:rsidRPr="007E5FCC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  <w:b/>
              </w:rPr>
            </w:pPr>
            <w:r w:rsidRPr="007E5FCC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  <w:b/>
              </w:rPr>
            </w:pPr>
            <w:r w:rsidRPr="007E5FCC">
              <w:rPr>
                <w:rFonts w:ascii="Arial" w:hAnsi="Arial" w:cs="Arial"/>
                <w:b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  <w:b/>
              </w:rPr>
            </w:pPr>
            <w:r w:rsidRPr="007E5FCC">
              <w:rPr>
                <w:rFonts w:ascii="Arial" w:hAnsi="Arial" w:cs="Arial"/>
                <w:b/>
              </w:rPr>
              <w:t>Ответственные за исполнение</w:t>
            </w: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Обеспечить условия для свободного доступа к забору воды лесопожарным формированиям в пожароопасный сезон из источников наружного водоснабжения (искусственных и естественных источников водоснабжения), расположенных в населенных пунктах, в целях пожаротушения.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 15 апреля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Обеспечить объекты первичными средствами пожаротушения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 1 мая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Провести разъяснительную работу среди населения по предупреждению пожаров в весенне-летний пожароопасный период.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Организовать очистку территорий населенных пунктов от сгораемого мусора, сухой травы и провести работы по устройству минерализованных полос по периметру населенных пунктов на участках, не ограниченных естественными рубежами противопожарной защиты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 10 мая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Организовать доставку рабочих к месту тушения пожара на автомобиле Газель до прибытия пожарных расчётов.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При возникновении пожара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Чигажов С.Л. 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Беляев И.А.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Задействовать технику –</w:t>
            </w:r>
            <w:r>
              <w:rPr>
                <w:rFonts w:ascii="Arial" w:hAnsi="Arial" w:cs="Arial"/>
              </w:rPr>
              <w:t xml:space="preserve"> </w:t>
            </w:r>
            <w:r w:rsidRPr="007E5FCC">
              <w:rPr>
                <w:rFonts w:ascii="Arial" w:hAnsi="Arial" w:cs="Arial"/>
              </w:rPr>
              <w:t>трактора МТЗ 82.1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При возникновении пожара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Чигажов С.Л. 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Беляев И.А.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tabs>
                <w:tab w:val="left" w:pos="3555"/>
              </w:tabs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Заключить соглашение с ОГСБУ «Томская авиабаза» о взаимодействии при тушении природных пожаров на территории Новомариинского сельского поселения, а также договора с предприятиями на выделяемую </w:t>
            </w:r>
            <w:r w:rsidRPr="007E5FCC">
              <w:rPr>
                <w:rFonts w:ascii="Arial" w:hAnsi="Arial" w:cs="Arial"/>
              </w:rPr>
              <w:lastRenderedPageBreak/>
              <w:t>ими технику.</w:t>
            </w:r>
          </w:p>
          <w:p w:rsidR="0048122E" w:rsidRPr="007E5FCC" w:rsidRDefault="0048122E" w:rsidP="00A563E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lastRenderedPageBreak/>
              <w:t>до 15 апреля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Бондаренко А.Е.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Организовать корректировку паспортов пожарной безопасности населенных пунктов Новомариинского сельского поселения, подверженных угрозе перехода на них природных пожаров.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 15 апреля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Бондаренко А.Е.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Провести проверку работоспособности электрических систем оповещения населения на случай возникновения чрезвычайной ситуации (пожар)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 20 апреля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 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Организовать противопожарную пропаганду посредством обеспечения освещения в средствах массовой информации вопросов сохранения лесов, бережного отношения к лесным ресурсам, проведения встреч с представителями организаций, выступлений на сходах граждан и подворовых обходов, в том числе с использованием социальной рекламы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в ходе подготовки к пожароопас</w:t>
            </w:r>
            <w:r w:rsidRPr="007E5FCC">
              <w:rPr>
                <w:rFonts w:ascii="Arial" w:hAnsi="Arial" w:cs="Arial"/>
              </w:rPr>
              <w:softHyphen/>
              <w:t>ному сезону и 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Обеспечить контроль, за недопущением проведения выжиганий стерни, соломы и других горючих материалов на землях сельскохозяйственного назначения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    Телепова Л.Н.</w:t>
            </w: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Провести совместные тренировки и учения с руководителями организаций, силы и средства которых планируется привлекать к предупреждению и ликвидации чрезвычайных ситуаций, связанных с природными пожарами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 25 апреля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Предоставлять силы и средства для своевременного реагирования в условиях угрозы возникновения чрезвычайных ситуаций, вызванных природными пожарами, в том числе для тушения лесных пожаров, в рамках заключенных соглашений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Руководители предприятий, организаций, учреждений</w:t>
            </w: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Организовать информирование населения о возможных последствиях природных пожаров </w:t>
            </w:r>
            <w:r w:rsidRPr="007E5FCC">
              <w:rPr>
                <w:rFonts w:ascii="Arial" w:hAnsi="Arial" w:cs="Arial"/>
              </w:rPr>
              <w:lastRenderedPageBreak/>
              <w:t>в случае осложнения лесопожарной обстановки на территории Новомариинского сельского поселения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lastRenderedPageBreak/>
              <w:t>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Рассмотреть на заседаниях комиссий по предупреждению и ликвидации чрезвычайных ситуаций и обеспечению пожарной безопасности ход подготовки Новомариинского сельского поселения к пожароопасному сезону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pStyle w:val="12"/>
              <w:shd w:val="clear" w:color="auto" w:fill="auto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Обеспечить ограничение доступа людей в лесные массивы в течение пожароопасного периода в случае возникновения чрезвычайных ситуаций, связанных с пожарами.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pStyle w:val="12"/>
              <w:shd w:val="clear" w:color="auto" w:fill="auto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5FCC">
              <w:rPr>
                <w:rFonts w:ascii="Arial" w:hAnsi="Arial" w:cs="Arial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48122E" w:rsidRPr="007E5FCC" w:rsidTr="00A563EA"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Обеспечить населенные пункты Новомариинского сельского поселения противопожарным оборудованием и инвентарем (мотопомпа, пожарные рукава и т.п.)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pStyle w:val="12"/>
              <w:shd w:val="clear" w:color="auto" w:fill="auto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E5FCC">
              <w:rPr>
                <w:rFonts w:ascii="Arial" w:hAnsi="Arial" w:cs="Arial"/>
                <w:sz w:val="24"/>
                <w:szCs w:val="24"/>
                <w:lang w:eastAsia="ru-RU"/>
              </w:rPr>
              <w:t>в течение пожароопасного сезона</w:t>
            </w:r>
          </w:p>
        </w:tc>
        <w:tc>
          <w:tcPr>
            <w:tcW w:w="0" w:type="auto"/>
            <w:vAlign w:val="center"/>
          </w:tcPr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  <w:p w:rsidR="0048122E" w:rsidRPr="007E5FCC" w:rsidRDefault="0048122E" w:rsidP="00A563EA">
            <w:pPr>
              <w:jc w:val="center"/>
              <w:rPr>
                <w:rFonts w:ascii="Arial" w:hAnsi="Arial" w:cs="Arial"/>
              </w:rPr>
            </w:pPr>
          </w:p>
        </w:tc>
      </w:tr>
      <w:tr w:rsidR="00054090" w:rsidRPr="007E5FCC" w:rsidTr="00A563EA">
        <w:tc>
          <w:tcPr>
            <w:tcW w:w="0" w:type="auto"/>
            <w:vAlign w:val="center"/>
          </w:tcPr>
          <w:p w:rsidR="00054090" w:rsidRPr="007E5FCC" w:rsidRDefault="00054090" w:rsidP="00A563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vAlign w:val="center"/>
          </w:tcPr>
          <w:p w:rsidR="00054090" w:rsidRPr="007E5FCC" w:rsidRDefault="00054090" w:rsidP="00A563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работу со страховыми организациями и населением по проведению страхования имущества граждан и организаций в пожароопасный созон</w:t>
            </w:r>
          </w:p>
        </w:tc>
        <w:tc>
          <w:tcPr>
            <w:tcW w:w="0" w:type="auto"/>
            <w:vAlign w:val="center"/>
          </w:tcPr>
          <w:p w:rsidR="00054090" w:rsidRPr="007E5FCC" w:rsidRDefault="00054090" w:rsidP="00A563EA">
            <w:pPr>
              <w:pStyle w:val="12"/>
              <w:shd w:val="clear" w:color="auto" w:fill="auto"/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 25.04.2019</w:t>
            </w:r>
          </w:p>
        </w:tc>
        <w:tc>
          <w:tcPr>
            <w:tcW w:w="0" w:type="auto"/>
            <w:vAlign w:val="center"/>
          </w:tcPr>
          <w:p w:rsidR="00054090" w:rsidRPr="007E5FCC" w:rsidRDefault="00054090" w:rsidP="00054090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Чигажов С.Л.</w:t>
            </w:r>
          </w:p>
          <w:p w:rsidR="00054090" w:rsidRPr="007E5FCC" w:rsidRDefault="00054090" w:rsidP="00A563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8122E" w:rsidRPr="007E5FCC" w:rsidRDefault="0048122E" w:rsidP="0048122E">
      <w:pPr>
        <w:ind w:firstLine="709"/>
        <w:jc w:val="center"/>
        <w:rPr>
          <w:rFonts w:ascii="Arial" w:hAnsi="Arial" w:cs="Arial"/>
        </w:rPr>
      </w:pPr>
    </w:p>
    <w:p w:rsidR="0048122E" w:rsidRPr="007E5FCC" w:rsidRDefault="0048122E" w:rsidP="0048122E">
      <w:pPr>
        <w:rPr>
          <w:rFonts w:ascii="Arial" w:hAnsi="Arial" w:cs="Arial"/>
          <w:b/>
          <w:shd w:val="clear" w:color="auto" w:fill="FFFFFF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Default="0048122E" w:rsidP="0048122E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</w:p>
    <w:p w:rsidR="0048122E" w:rsidRPr="0048122E" w:rsidRDefault="0048122E" w:rsidP="0048122E">
      <w:pPr>
        <w:pStyle w:val="a3"/>
        <w:shd w:val="clear" w:color="auto" w:fill="FFFFFF"/>
        <w:ind w:left="0"/>
        <w:jc w:val="center"/>
        <w:rPr>
          <w:rFonts w:ascii="Arial" w:hAnsi="Arial" w:cs="Arial"/>
        </w:rPr>
      </w:pPr>
    </w:p>
    <w:p w:rsidR="0048122E" w:rsidRPr="00760415" w:rsidRDefault="0048122E" w:rsidP="0048122E">
      <w:pPr>
        <w:pStyle w:val="a3"/>
        <w:shd w:val="clear" w:color="auto" w:fill="FFFFFF"/>
        <w:tabs>
          <w:tab w:val="left" w:pos="1000"/>
        </w:tabs>
        <w:ind w:left="426"/>
        <w:rPr>
          <w:rFonts w:ascii="Arial" w:hAnsi="Arial" w:cs="Arial"/>
        </w:rPr>
      </w:pPr>
    </w:p>
    <w:p w:rsidR="00760415" w:rsidRDefault="00760415" w:rsidP="00760415">
      <w:pPr>
        <w:pStyle w:val="a3"/>
        <w:jc w:val="both"/>
        <w:rPr>
          <w:rFonts w:ascii="Arial" w:hAnsi="Arial" w:cs="Arial"/>
        </w:rPr>
      </w:pPr>
    </w:p>
    <w:p w:rsidR="000D28F9" w:rsidRDefault="000D28F9" w:rsidP="000D28F9">
      <w:pPr>
        <w:jc w:val="both"/>
        <w:outlineLvl w:val="0"/>
        <w:rPr>
          <w:rFonts w:ascii="Arial" w:hAnsi="Arial" w:cs="Arial"/>
        </w:rPr>
      </w:pPr>
    </w:p>
    <w:p w:rsidR="000F681C" w:rsidRDefault="000F681C" w:rsidP="000D28F9">
      <w:pPr>
        <w:jc w:val="both"/>
        <w:outlineLvl w:val="0"/>
        <w:rPr>
          <w:rFonts w:ascii="Arial" w:hAnsi="Arial" w:cs="Arial"/>
        </w:rPr>
      </w:pPr>
    </w:p>
    <w:p w:rsidR="000F681C" w:rsidRPr="000F681C" w:rsidRDefault="000F681C" w:rsidP="000D28F9">
      <w:pPr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ind w:left="708"/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ind w:left="708"/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ind w:left="708"/>
        <w:jc w:val="both"/>
        <w:outlineLvl w:val="0"/>
        <w:rPr>
          <w:rFonts w:ascii="Arial" w:hAnsi="Arial" w:cs="Arial"/>
        </w:rPr>
      </w:pPr>
    </w:p>
    <w:p w:rsidR="000D28F9" w:rsidRPr="000F681C" w:rsidRDefault="000D28F9" w:rsidP="000D28F9">
      <w:pPr>
        <w:rPr>
          <w:rFonts w:ascii="Arial" w:hAnsi="Arial" w:cs="Arial"/>
        </w:rPr>
        <w:sectPr w:rsidR="000D28F9" w:rsidRPr="000F681C" w:rsidSect="000F681C">
          <w:pgSz w:w="11907" w:h="16840"/>
          <w:pgMar w:top="1134" w:right="1134" w:bottom="1418" w:left="1560" w:header="720" w:footer="720" w:gutter="0"/>
          <w:cols w:space="720"/>
        </w:sectPr>
      </w:pPr>
    </w:p>
    <w:p w:rsidR="008718D2" w:rsidRDefault="008718D2" w:rsidP="008718D2">
      <w:pPr>
        <w:pStyle w:val="a3"/>
        <w:shd w:val="clear" w:color="auto" w:fill="FFFFFF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Приложение № 2 к Распоряжению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Администрации МО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Новомариинского сельского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поселения от 22.03.2019 № 10-р</w:t>
      </w:r>
    </w:p>
    <w:p w:rsidR="008718D2" w:rsidRDefault="008718D2" w:rsidP="008718D2">
      <w:pPr>
        <w:tabs>
          <w:tab w:val="left" w:pos="1830"/>
          <w:tab w:val="left" w:pos="3690"/>
        </w:tabs>
        <w:rPr>
          <w:rFonts w:ascii="Arial" w:hAnsi="Arial" w:cs="Arial"/>
          <w:shd w:val="clear" w:color="auto" w:fill="FFFFFF"/>
        </w:rPr>
      </w:pPr>
      <w:r w:rsidRPr="007E5FCC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</w:t>
      </w:r>
    </w:p>
    <w:p w:rsidR="008718D2" w:rsidRPr="005D07AE" w:rsidRDefault="008718D2" w:rsidP="008718D2">
      <w:pPr>
        <w:tabs>
          <w:tab w:val="left" w:pos="1830"/>
          <w:tab w:val="left" w:pos="3690"/>
        </w:tabs>
        <w:jc w:val="center"/>
        <w:rPr>
          <w:rFonts w:ascii="Arial" w:hAnsi="Arial" w:cs="Arial"/>
          <w:shd w:val="clear" w:color="auto" w:fill="FFFFFF"/>
        </w:rPr>
      </w:pPr>
      <w:r w:rsidRPr="005D07AE">
        <w:rPr>
          <w:rFonts w:ascii="Arial" w:hAnsi="Arial" w:cs="Arial"/>
          <w:shd w:val="clear" w:color="auto" w:fill="FFFFFF"/>
        </w:rPr>
        <w:t>СОСТАВ СИЛ И СРЕДСТВ</w:t>
      </w:r>
    </w:p>
    <w:p w:rsidR="008718D2" w:rsidRPr="005D07AE" w:rsidRDefault="008718D2" w:rsidP="008718D2">
      <w:pPr>
        <w:tabs>
          <w:tab w:val="left" w:pos="3690"/>
        </w:tabs>
        <w:rPr>
          <w:rFonts w:ascii="Arial" w:hAnsi="Arial" w:cs="Arial"/>
          <w:bCs/>
        </w:rPr>
      </w:pPr>
      <w:r w:rsidRPr="005D07AE">
        <w:rPr>
          <w:rFonts w:ascii="Arial" w:hAnsi="Arial" w:cs="Arial"/>
          <w:bCs/>
        </w:rPr>
        <w:t xml:space="preserve"> </w:t>
      </w:r>
    </w:p>
    <w:p w:rsidR="008718D2" w:rsidRPr="005D07AE" w:rsidRDefault="008718D2" w:rsidP="008718D2">
      <w:pPr>
        <w:tabs>
          <w:tab w:val="left" w:pos="3690"/>
        </w:tabs>
        <w:jc w:val="center"/>
        <w:rPr>
          <w:rFonts w:ascii="Arial" w:hAnsi="Arial" w:cs="Arial"/>
          <w:bCs/>
        </w:rPr>
      </w:pPr>
      <w:r w:rsidRPr="005D07AE">
        <w:rPr>
          <w:rFonts w:ascii="Arial" w:hAnsi="Arial" w:cs="Arial"/>
          <w:bCs/>
        </w:rPr>
        <w:t>Оперативного штаба по тушению лесных пожаров на территории  Новомариинского сельского поселения, привлекаемых для выполнения противопожарных  мероприятий, проведения спасательных и аварийно-восстановительных работ в пожароопасный период 2019 г.</w:t>
      </w:r>
    </w:p>
    <w:tbl>
      <w:tblPr>
        <w:tblpPr w:leftFromText="180" w:rightFromText="180" w:vertAnchor="text" w:horzAnchor="margin" w:tblpXSpec="center" w:tblpY="120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2694"/>
        <w:gridCol w:w="1843"/>
        <w:gridCol w:w="1950"/>
        <w:gridCol w:w="743"/>
        <w:gridCol w:w="1667"/>
        <w:gridCol w:w="1843"/>
        <w:gridCol w:w="2268"/>
        <w:gridCol w:w="2160"/>
      </w:tblGrid>
      <w:tr w:rsidR="008718D2" w:rsidRPr="005D07AE" w:rsidTr="00A563EA">
        <w:tc>
          <w:tcPr>
            <w:tcW w:w="743" w:type="dxa"/>
            <w:vMerge w:val="restart"/>
          </w:tcPr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№п/п</w:t>
            </w:r>
          </w:p>
        </w:tc>
        <w:tc>
          <w:tcPr>
            <w:tcW w:w="2694" w:type="dxa"/>
            <w:vMerge w:val="restart"/>
          </w:tcPr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 xml:space="preserve">Наименование 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Подразделения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 xml:space="preserve">(формирования), место 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 xml:space="preserve">дислокации, 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 xml:space="preserve">ведомственная 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принадлежность</w:t>
            </w:r>
          </w:p>
        </w:tc>
        <w:tc>
          <w:tcPr>
            <w:tcW w:w="1843" w:type="dxa"/>
            <w:vMerge w:val="restart"/>
          </w:tcPr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Должность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ФИО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Руководителя,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телефон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  <w:vMerge w:val="restart"/>
          </w:tcPr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Тел.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Диспетчера</w:t>
            </w:r>
          </w:p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(код)</w:t>
            </w:r>
          </w:p>
        </w:tc>
        <w:tc>
          <w:tcPr>
            <w:tcW w:w="4253" w:type="dxa"/>
            <w:gridSpan w:val="3"/>
          </w:tcPr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Техника(марка,кол-во)</w:t>
            </w:r>
          </w:p>
        </w:tc>
        <w:tc>
          <w:tcPr>
            <w:tcW w:w="2268" w:type="dxa"/>
            <w:vMerge w:val="restart"/>
          </w:tcPr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Другие материальные средства</w:t>
            </w:r>
          </w:p>
        </w:tc>
        <w:tc>
          <w:tcPr>
            <w:tcW w:w="2160" w:type="dxa"/>
            <w:vMerge w:val="restart"/>
          </w:tcPr>
          <w:p w:rsidR="008718D2" w:rsidRPr="005D07AE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5D07AE">
              <w:rPr>
                <w:rFonts w:ascii="Arial" w:hAnsi="Arial" w:cs="Arial"/>
                <w:bCs/>
              </w:rPr>
              <w:t>Зона ответственности</w:t>
            </w:r>
          </w:p>
        </w:tc>
      </w:tr>
      <w:tr w:rsidR="008718D2" w:rsidRPr="007E5FCC" w:rsidTr="00A563EA">
        <w:tc>
          <w:tcPr>
            <w:tcW w:w="743" w:type="dxa"/>
            <w:vMerge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vMerge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0" w:type="dxa"/>
            <w:vMerge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FCC">
              <w:rPr>
                <w:rFonts w:ascii="Arial" w:hAnsi="Arial" w:cs="Arial"/>
                <w:b/>
                <w:bCs/>
              </w:rPr>
              <w:t>Личный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FCC">
              <w:rPr>
                <w:rFonts w:ascii="Arial" w:hAnsi="Arial" w:cs="Arial"/>
                <w:b/>
                <w:bCs/>
              </w:rPr>
              <w:t xml:space="preserve"> состав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FCC">
              <w:rPr>
                <w:rFonts w:ascii="Arial" w:hAnsi="Arial" w:cs="Arial"/>
                <w:b/>
                <w:bCs/>
              </w:rPr>
              <w:t>Автомо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FCC">
              <w:rPr>
                <w:rFonts w:ascii="Arial" w:hAnsi="Arial" w:cs="Arial"/>
                <w:b/>
                <w:bCs/>
              </w:rPr>
              <w:t>бильная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  <w:r w:rsidRPr="007E5FCC">
              <w:rPr>
                <w:rFonts w:ascii="Arial" w:hAnsi="Arial" w:cs="Arial"/>
                <w:b/>
                <w:bCs/>
              </w:rPr>
              <w:t>инженерная</w:t>
            </w:r>
          </w:p>
        </w:tc>
        <w:tc>
          <w:tcPr>
            <w:tcW w:w="2268" w:type="dxa"/>
            <w:vMerge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Merge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Специальное АСФ для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ликвидации ЧС 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на ЛЭП и подстанциях: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-эл.сетевой участок(с.Новомариинка)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Цукренко Л.В. 89138081748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(838245)2-22-37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(838245)42-1-13</w:t>
            </w: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УАЗ-1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Электростанции 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переносные 1-2 кВт</w:t>
            </w: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Новомариинское с/п</w:t>
            </w:r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Формирование для ликвидации ЧС на дорогах и мостах:</w:t>
            </w:r>
          </w:p>
          <w:p w:rsidR="008718D2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-ДРСУ  (федер., </w:t>
            </w:r>
          </w:p>
          <w:p w:rsidR="008718D2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с.Первомайское)</w:t>
            </w:r>
          </w:p>
          <w:p w:rsidR="008718D2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lastRenderedPageBreak/>
              <w:t>Войнич М.И..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89609799944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(838245)2-26-08</w:t>
            </w:r>
          </w:p>
          <w:p w:rsidR="008718D2" w:rsidRPr="007E5FCC" w:rsidRDefault="008718D2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2-28-07</w:t>
            </w: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УАЗ-1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Автогрейдер-1</w:t>
            </w:r>
          </w:p>
          <w:p w:rsidR="008718D2" w:rsidRPr="007E5FCC" w:rsidRDefault="008718D2" w:rsidP="00A563EA">
            <w:pPr>
              <w:rPr>
                <w:rFonts w:ascii="Arial" w:hAnsi="Arial" w:cs="Arial"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Электростанции 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переносные 1-2 кВт</w:t>
            </w: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Новомариинское с/п</w:t>
            </w:r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Пожарная часть (с. Орехово)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7E5FCC">
              <w:rPr>
                <w:rFonts w:ascii="Arial" w:hAnsi="Arial" w:cs="Arial"/>
              </w:rPr>
              <w:t>Новокшонов М.К.</w:t>
            </w:r>
          </w:p>
        </w:tc>
        <w:tc>
          <w:tcPr>
            <w:tcW w:w="1950" w:type="dxa"/>
          </w:tcPr>
          <w:p w:rsidR="008718D2" w:rsidRPr="007E5FCC" w:rsidRDefault="008718D2" w:rsidP="00A563EA">
            <w:pPr>
              <w:rPr>
                <w:rFonts w:ascii="Arial" w:hAnsi="Arial" w:cs="Arial"/>
                <w:bCs/>
                <w:highlight w:val="yellow"/>
              </w:rPr>
            </w:pPr>
            <w:r w:rsidRPr="007E5FCC">
              <w:rPr>
                <w:rFonts w:ascii="Arial" w:hAnsi="Arial" w:cs="Arial"/>
                <w:bCs/>
                <w:highlight w:val="yellow"/>
              </w:rPr>
              <w:t xml:space="preserve">          </w:t>
            </w: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7E5FC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Урал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7E5FCC">
              <w:rPr>
                <w:rFonts w:ascii="Arial" w:hAnsi="Arial" w:cs="Arial"/>
                <w:bCs/>
              </w:rPr>
              <w:t>ЗИЛ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Электростанции 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переносные 1 кВт</w:t>
            </w: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Новомариинское с/п</w:t>
            </w:r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Формирования медицинского обеспечения.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Потапенко Т.А.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(838245)35-1-31</w:t>
            </w: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03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(838245)35-1-31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89618917876</w:t>
            </w: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Новомариинское с/п</w:t>
            </w:r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Транспортные формирования 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для эвакуации населения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и животных.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ИП «Залевский»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Администрация</w:t>
            </w: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        Новомариинского.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сельского поселения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МБОУ Туендатская СОШ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   Залевский А.С.</w:t>
            </w:r>
          </w:p>
          <w:p w:rsidR="008718D2" w:rsidRPr="007E5FCC" w:rsidRDefault="008718D2" w:rsidP="00A563EA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89234290316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Чигажов С.Л.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89095382178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5D07AE" w:rsidRDefault="005D07AE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Васильева К.В.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8(38245)35-1- 49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5D07AE" w:rsidRDefault="005D07AE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5D07AE" w:rsidRDefault="005D07AE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8(38245)38-1-83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      1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1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1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1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1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Белорус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Газель-1</w:t>
            </w: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ГАЗ-3307</w:t>
            </w: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ЗИЛ-131</w:t>
            </w: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</w:p>
          <w:p w:rsidR="008718D2" w:rsidRDefault="008718D2" w:rsidP="00A563EA">
            <w:pPr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Газ-53</w:t>
            </w: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 xml:space="preserve">          МТЗ-82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r w:rsidRPr="007E5FCC">
              <w:rPr>
                <w:rFonts w:ascii="Arial" w:hAnsi="Arial" w:cs="Arial"/>
                <w:bCs/>
              </w:rPr>
              <w:t>МТЗ-82</w:t>
            </w: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Новомариинское с/п</w:t>
            </w:r>
          </w:p>
        </w:tc>
      </w:tr>
      <w:tr w:rsidR="008718D2" w:rsidRPr="007E5FCC" w:rsidTr="00A563EA">
        <w:trPr>
          <w:trHeight w:val="779"/>
        </w:trPr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Формирования ООП-1ед.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Участковый инспектор</w:t>
            </w:r>
          </w:p>
        </w:tc>
        <w:tc>
          <w:tcPr>
            <w:tcW w:w="1843" w:type="dxa"/>
          </w:tcPr>
          <w:p w:rsidR="008718D2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Орлов К.В.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02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1-УАЗ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 xml:space="preserve">Добровольная пожарная команда </w:t>
            </w:r>
            <w:r w:rsidRPr="007E5FCC">
              <w:rPr>
                <w:rFonts w:ascii="Arial" w:hAnsi="Arial" w:cs="Arial"/>
              </w:rPr>
              <w:lastRenderedPageBreak/>
              <w:t>д.Туендат и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</w:rPr>
              <w:t xml:space="preserve"> д.Верх-Куендат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lastRenderedPageBreak/>
              <w:t xml:space="preserve">Чигажов Сергей </w:t>
            </w:r>
            <w:r w:rsidRPr="007E5FCC">
              <w:rPr>
                <w:rFonts w:ascii="Arial" w:hAnsi="Arial" w:cs="Arial"/>
                <w:bCs/>
              </w:rPr>
              <w:lastRenderedPageBreak/>
              <w:t>Леонидович 89095382178</w:t>
            </w: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lastRenderedPageBreak/>
              <w:t>8(38245)35-1-49</w:t>
            </w: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УАЗ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</w:rPr>
              <w:t xml:space="preserve">Лопаты, топоры, ломы, РЛО, </w:t>
            </w:r>
            <w:r w:rsidRPr="007E5FCC">
              <w:rPr>
                <w:rFonts w:ascii="Arial" w:hAnsi="Arial" w:cs="Arial"/>
              </w:rPr>
              <w:lastRenderedPageBreak/>
              <w:t>вёдра, мотопомпа</w:t>
            </w: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lastRenderedPageBreak/>
              <w:t>д. Туендат, д. Верх-Куендат</w:t>
            </w:r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Добровольная пожарная дружина с.Новомариинка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Беляев Игорь Александрович</w:t>
            </w:r>
          </w:p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89138469397</w:t>
            </w: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8(38245) 35-1-10</w:t>
            </w: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ГАЗ-3307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</w:rPr>
              <w:t>Лопаты, топоры, ломы, РЛО, ведра, мотопомпа</w:t>
            </w: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с.Новомариинка</w:t>
            </w:r>
          </w:p>
        </w:tc>
      </w:tr>
      <w:tr w:rsidR="008718D2" w:rsidRPr="007E5FCC" w:rsidTr="00A563EA"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694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Добровольная пожарная дружина д. Калиновка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Яковлев Николай Егорович 89095394521</w:t>
            </w:r>
          </w:p>
        </w:tc>
        <w:tc>
          <w:tcPr>
            <w:tcW w:w="195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8(38245)35-1-49</w:t>
            </w:r>
          </w:p>
        </w:tc>
        <w:tc>
          <w:tcPr>
            <w:tcW w:w="7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67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</w:rPr>
            </w:pPr>
            <w:r w:rsidRPr="007E5FCC">
              <w:rPr>
                <w:rFonts w:ascii="Arial" w:hAnsi="Arial" w:cs="Arial"/>
              </w:rPr>
              <w:t>ЗИЛ-131</w:t>
            </w:r>
          </w:p>
        </w:tc>
        <w:tc>
          <w:tcPr>
            <w:tcW w:w="1843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268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</w:rPr>
              <w:t>Лопаты, топоры, ломы, РЛО, ведра, мотопомпа</w:t>
            </w:r>
          </w:p>
        </w:tc>
        <w:tc>
          <w:tcPr>
            <w:tcW w:w="2160" w:type="dxa"/>
          </w:tcPr>
          <w:p w:rsidR="008718D2" w:rsidRPr="007E5FCC" w:rsidRDefault="008718D2" w:rsidP="00A563EA">
            <w:pPr>
              <w:jc w:val="center"/>
              <w:rPr>
                <w:rFonts w:ascii="Arial" w:hAnsi="Arial" w:cs="Arial"/>
                <w:bCs/>
              </w:rPr>
            </w:pPr>
            <w:r w:rsidRPr="007E5FCC">
              <w:rPr>
                <w:rFonts w:ascii="Arial" w:hAnsi="Arial" w:cs="Arial"/>
                <w:bCs/>
              </w:rPr>
              <w:t>д. Калиновка</w:t>
            </w:r>
          </w:p>
        </w:tc>
      </w:tr>
    </w:tbl>
    <w:p w:rsidR="008718D2" w:rsidRPr="007E5FCC" w:rsidRDefault="008718D2" w:rsidP="008718D2">
      <w:pPr>
        <w:jc w:val="center"/>
        <w:rPr>
          <w:rFonts w:ascii="Arial" w:hAnsi="Arial" w:cs="Arial"/>
          <w:b/>
          <w:bCs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B7271C" w:rsidRDefault="00B7271C" w:rsidP="008718D2">
      <w:pPr>
        <w:jc w:val="center"/>
        <w:rPr>
          <w:rFonts w:ascii="Arial" w:hAnsi="Arial" w:cs="Arial"/>
        </w:rPr>
        <w:sectPr w:rsidR="00B7271C" w:rsidSect="000F681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718D2" w:rsidRDefault="00B7271C" w:rsidP="00B7271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18D2">
        <w:rPr>
          <w:rFonts w:ascii="Arial" w:hAnsi="Arial" w:cs="Arial"/>
        </w:rPr>
        <w:t xml:space="preserve">Приложение № 3 к Распоряжению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18D2">
        <w:rPr>
          <w:rFonts w:ascii="Arial" w:hAnsi="Arial" w:cs="Arial"/>
        </w:rPr>
        <w:t>А</w:t>
      </w:r>
      <w:r>
        <w:rPr>
          <w:rFonts w:ascii="Arial" w:hAnsi="Arial" w:cs="Arial"/>
        </w:rPr>
        <w:t>дминистрации МО Новомариинского</w:t>
      </w:r>
      <w:r w:rsidR="00871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сельского поселения о</w:t>
      </w:r>
      <w:r w:rsidR="008718D2">
        <w:rPr>
          <w:rFonts w:ascii="Arial" w:hAnsi="Arial" w:cs="Arial"/>
        </w:rPr>
        <w:t>т 22.03.2019  № 10-р</w:t>
      </w: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Pr="007E5FCC" w:rsidRDefault="008718D2" w:rsidP="008718D2">
      <w:pPr>
        <w:ind w:firstLine="709"/>
        <w:jc w:val="center"/>
        <w:rPr>
          <w:rFonts w:ascii="Arial" w:hAnsi="Arial" w:cs="Arial"/>
          <w:b/>
        </w:rPr>
      </w:pPr>
      <w:r w:rsidRPr="007E5FCC">
        <w:rPr>
          <w:rFonts w:ascii="Arial" w:hAnsi="Arial" w:cs="Arial"/>
          <w:b/>
        </w:rPr>
        <w:t>План</w:t>
      </w:r>
    </w:p>
    <w:p w:rsidR="008718D2" w:rsidRPr="007E5FCC" w:rsidRDefault="008718D2" w:rsidP="008718D2">
      <w:pPr>
        <w:ind w:firstLine="709"/>
        <w:jc w:val="center"/>
        <w:rPr>
          <w:rFonts w:ascii="Arial" w:hAnsi="Arial" w:cs="Arial"/>
          <w:b/>
        </w:rPr>
      </w:pPr>
      <w:r w:rsidRPr="007E5FCC">
        <w:rPr>
          <w:rFonts w:ascii="Arial" w:hAnsi="Arial" w:cs="Arial"/>
          <w:b/>
        </w:rPr>
        <w:t xml:space="preserve">эвакуации населения, материальных ценностей и сельскохозяйственных животных из пожароопасных районов </w:t>
      </w:r>
      <w:r>
        <w:rPr>
          <w:rFonts w:ascii="Arial" w:hAnsi="Arial" w:cs="Arial"/>
          <w:b/>
        </w:rPr>
        <w:t>Новомариин</w:t>
      </w:r>
      <w:r w:rsidRPr="007E5FCC">
        <w:rPr>
          <w:rFonts w:ascii="Arial" w:hAnsi="Arial" w:cs="Arial"/>
          <w:b/>
        </w:rPr>
        <w:t>ского сельского поселения</w:t>
      </w:r>
    </w:p>
    <w:p w:rsidR="008718D2" w:rsidRPr="007E5FCC" w:rsidRDefault="008718D2" w:rsidP="008718D2">
      <w:pPr>
        <w:ind w:firstLine="709"/>
        <w:jc w:val="center"/>
        <w:rPr>
          <w:rFonts w:ascii="Arial" w:hAnsi="Arial" w:cs="Arial"/>
          <w:b/>
        </w:rPr>
      </w:pPr>
    </w:p>
    <w:p w:rsidR="008718D2" w:rsidRPr="007E5FCC" w:rsidRDefault="008718D2" w:rsidP="008718D2">
      <w:pPr>
        <w:jc w:val="center"/>
        <w:rPr>
          <w:rFonts w:ascii="Arial" w:hAnsi="Arial" w:cs="Arial"/>
        </w:rPr>
      </w:pPr>
      <w:r w:rsidRPr="007E5FCC">
        <w:rPr>
          <w:rFonts w:ascii="Arial" w:hAnsi="Arial" w:cs="Arial"/>
          <w:b/>
        </w:rPr>
        <w:t>Характеристика поселения</w:t>
      </w:r>
    </w:p>
    <w:p w:rsidR="008718D2" w:rsidRPr="007E5FCC" w:rsidRDefault="008718D2" w:rsidP="008718D2">
      <w:pPr>
        <w:jc w:val="center"/>
        <w:rPr>
          <w:rFonts w:ascii="Arial" w:hAnsi="Arial" w:cs="Arial"/>
        </w:rPr>
      </w:pPr>
    </w:p>
    <w:p w:rsidR="008718D2" w:rsidRPr="007E5FCC" w:rsidRDefault="008718D2" w:rsidP="008718D2">
      <w:pPr>
        <w:jc w:val="center"/>
        <w:rPr>
          <w:rFonts w:ascii="Arial" w:hAnsi="Arial" w:cs="Arial"/>
        </w:rPr>
      </w:pPr>
      <w:r w:rsidRPr="007E5FCC">
        <w:rPr>
          <w:rFonts w:ascii="Arial" w:hAnsi="Arial" w:cs="Arial"/>
        </w:rPr>
        <w:t>Кол-во домов/ кол-во жителей</w:t>
      </w:r>
    </w:p>
    <w:p w:rsidR="008718D2" w:rsidRPr="00B76057" w:rsidRDefault="008718D2" w:rsidP="008718D2">
      <w:pPr>
        <w:jc w:val="center"/>
        <w:rPr>
          <w:rFonts w:ascii="Arial" w:hAnsi="Arial" w:cs="Arial"/>
        </w:rPr>
      </w:pPr>
      <w:r w:rsidRPr="00B76057">
        <w:rPr>
          <w:rFonts w:ascii="Arial" w:hAnsi="Arial" w:cs="Arial"/>
        </w:rPr>
        <w:t>всего/женщин/ детей</w:t>
      </w:r>
    </w:p>
    <w:p w:rsidR="008718D2" w:rsidRPr="00B76057" w:rsidRDefault="008718D2" w:rsidP="008718D2">
      <w:pPr>
        <w:jc w:val="center"/>
        <w:rPr>
          <w:rFonts w:ascii="Arial" w:hAnsi="Arial" w:cs="Arial"/>
          <w:b/>
        </w:rPr>
      </w:pPr>
      <w:r w:rsidRPr="00B76057">
        <w:rPr>
          <w:rFonts w:ascii="Arial" w:hAnsi="Arial" w:cs="Arial"/>
          <w:b/>
        </w:rPr>
        <w:t>933/</w:t>
      </w:r>
      <w:r w:rsidR="005D07AE">
        <w:rPr>
          <w:rFonts w:ascii="Arial" w:hAnsi="Arial" w:cs="Arial"/>
          <w:b/>
        </w:rPr>
        <w:t>1353</w:t>
      </w:r>
      <w:r w:rsidRPr="00B76057">
        <w:rPr>
          <w:rFonts w:ascii="Arial" w:hAnsi="Arial" w:cs="Arial"/>
          <w:b/>
        </w:rPr>
        <w:t>/685/275</w:t>
      </w:r>
    </w:p>
    <w:p w:rsidR="008718D2" w:rsidRPr="0058781D" w:rsidRDefault="008718D2" w:rsidP="008718D2">
      <w:pPr>
        <w:jc w:val="center"/>
        <w:rPr>
          <w:rFonts w:ascii="Arial" w:hAnsi="Arial" w:cs="Arial"/>
          <w:color w:val="FF0000"/>
        </w:rPr>
      </w:pPr>
    </w:p>
    <w:p w:rsidR="008718D2" w:rsidRPr="00B76057" w:rsidRDefault="008718D2" w:rsidP="008718D2">
      <w:pPr>
        <w:jc w:val="center"/>
        <w:rPr>
          <w:rFonts w:ascii="Arial" w:hAnsi="Arial" w:cs="Arial"/>
        </w:rPr>
      </w:pPr>
      <w:r w:rsidRPr="00B76057">
        <w:rPr>
          <w:rFonts w:ascii="Arial" w:hAnsi="Arial" w:cs="Arial"/>
        </w:rPr>
        <w:t>Домашнего скота: КРС/МРС</w:t>
      </w:r>
    </w:p>
    <w:p w:rsidR="008718D2" w:rsidRPr="00B76057" w:rsidRDefault="005D07AE" w:rsidP="008718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216/213</w:t>
      </w:r>
    </w:p>
    <w:p w:rsidR="008718D2" w:rsidRPr="007E5FCC" w:rsidRDefault="008718D2" w:rsidP="008718D2">
      <w:pPr>
        <w:jc w:val="center"/>
        <w:rPr>
          <w:rFonts w:ascii="Arial" w:hAnsi="Arial" w:cs="Arial"/>
          <w:b/>
        </w:rPr>
      </w:pPr>
      <w:r w:rsidRPr="007E5FCC">
        <w:rPr>
          <w:rFonts w:ascii="Arial" w:hAnsi="Arial" w:cs="Arial"/>
          <w:b/>
        </w:rPr>
        <w:t>Характеристика мест расселения:</w:t>
      </w:r>
    </w:p>
    <w:p w:rsidR="008718D2" w:rsidRPr="007E5FCC" w:rsidRDefault="008718D2" w:rsidP="008718D2">
      <w:pPr>
        <w:rPr>
          <w:rFonts w:ascii="Arial" w:hAnsi="Arial" w:cs="Arial"/>
        </w:rPr>
      </w:pPr>
    </w:p>
    <w:p w:rsidR="008718D2" w:rsidRPr="007E5FCC" w:rsidRDefault="008718D2" w:rsidP="005D07AE">
      <w:pPr>
        <w:tabs>
          <w:tab w:val="left" w:pos="1050"/>
        </w:tabs>
        <w:jc w:val="both"/>
        <w:rPr>
          <w:rFonts w:ascii="Arial" w:hAnsi="Arial" w:cs="Arial"/>
        </w:rPr>
      </w:pPr>
      <w:r w:rsidRPr="007E5FCC">
        <w:rPr>
          <w:rFonts w:ascii="Arial" w:hAnsi="Arial" w:cs="Arial"/>
        </w:rPr>
        <w:t xml:space="preserve">           Жители, проживающие в пожароопасных районах, эвакуируются к своим родственникам, знакомым. </w:t>
      </w:r>
    </w:p>
    <w:p w:rsidR="008718D2" w:rsidRPr="007E5FCC" w:rsidRDefault="008718D2" w:rsidP="005D07AE">
      <w:pPr>
        <w:tabs>
          <w:tab w:val="left" w:pos="1065"/>
        </w:tabs>
        <w:jc w:val="both"/>
        <w:rPr>
          <w:rFonts w:ascii="Arial" w:hAnsi="Arial" w:cs="Arial"/>
        </w:rPr>
      </w:pPr>
      <w:r w:rsidRPr="007E5FCC">
        <w:rPr>
          <w:rFonts w:ascii="Arial" w:hAnsi="Arial" w:cs="Arial"/>
        </w:rPr>
        <w:t>Для нуждающихся в жилье будет предоставлено  помещение в здании Туендатской и Ореховской школ (спортивный  зал)– 30 коек (ответственные Скирточенко И.А. и  Ефременко И.Н.)</w:t>
      </w:r>
    </w:p>
    <w:p w:rsidR="008718D2" w:rsidRPr="007E5FCC" w:rsidRDefault="008718D2" w:rsidP="005D07AE">
      <w:pPr>
        <w:jc w:val="both"/>
        <w:rPr>
          <w:rFonts w:ascii="Arial" w:hAnsi="Arial" w:cs="Arial"/>
        </w:rPr>
      </w:pPr>
    </w:p>
    <w:p w:rsidR="008718D2" w:rsidRPr="007E5FCC" w:rsidRDefault="008718D2" w:rsidP="008718D2">
      <w:pPr>
        <w:ind w:left="708"/>
        <w:rPr>
          <w:rFonts w:ascii="Arial" w:hAnsi="Arial" w:cs="Arial"/>
        </w:rPr>
      </w:pPr>
      <w:r w:rsidRPr="007E5FCC">
        <w:rPr>
          <w:rFonts w:ascii="Arial" w:hAnsi="Arial" w:cs="Arial"/>
        </w:rPr>
        <w:t xml:space="preserve">Туендатская средняя школа          </w:t>
      </w:r>
      <w:r w:rsidR="00FC5330">
        <w:rPr>
          <w:rFonts w:ascii="Arial" w:hAnsi="Arial" w:cs="Arial"/>
        </w:rPr>
        <w:t xml:space="preserve">            </w:t>
      </w:r>
      <w:r w:rsidRPr="007E5FCC">
        <w:rPr>
          <w:rFonts w:ascii="Arial" w:hAnsi="Arial" w:cs="Arial"/>
        </w:rPr>
        <w:t>Ореховская  средняя школа</w:t>
      </w:r>
    </w:p>
    <w:p w:rsidR="008718D2" w:rsidRPr="007E5FCC" w:rsidRDefault="008718D2" w:rsidP="008718D2">
      <w:pPr>
        <w:ind w:left="708"/>
        <w:rPr>
          <w:rFonts w:ascii="Arial" w:hAnsi="Arial" w:cs="Arial"/>
        </w:rPr>
      </w:pPr>
      <w:r w:rsidRPr="007E5FCC">
        <w:rPr>
          <w:rFonts w:ascii="Arial" w:hAnsi="Arial" w:cs="Arial"/>
        </w:rPr>
        <w:t xml:space="preserve">ул. Шамского 27                             </w:t>
      </w:r>
      <w:r w:rsidR="00FC5330">
        <w:rPr>
          <w:rFonts w:ascii="Arial" w:hAnsi="Arial" w:cs="Arial"/>
        </w:rPr>
        <w:t xml:space="preserve">              </w:t>
      </w:r>
      <w:r w:rsidRPr="007E5FCC">
        <w:rPr>
          <w:rFonts w:ascii="Arial" w:hAnsi="Arial" w:cs="Arial"/>
        </w:rPr>
        <w:t xml:space="preserve">ул. Ленина 2                                                                 </w:t>
      </w:r>
    </w:p>
    <w:p w:rsidR="008718D2" w:rsidRPr="007E5FCC" w:rsidRDefault="00FC5330" w:rsidP="008718D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Директор Васильева К.В.</w:t>
      </w:r>
      <w:r w:rsidR="008718D2" w:rsidRPr="007E5FC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</w:t>
      </w:r>
      <w:r w:rsidR="008718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И.о.  </w:t>
      </w:r>
      <w:r w:rsidR="008718D2" w:rsidRPr="007E5FCC">
        <w:rPr>
          <w:rFonts w:ascii="Arial" w:hAnsi="Arial" w:cs="Arial"/>
        </w:rPr>
        <w:t>Директор</w:t>
      </w:r>
      <w:r>
        <w:rPr>
          <w:rFonts w:ascii="Arial" w:hAnsi="Arial" w:cs="Arial"/>
        </w:rPr>
        <w:t xml:space="preserve">а: Скоморохова С.В. </w:t>
      </w:r>
    </w:p>
    <w:p w:rsidR="008718D2" w:rsidRPr="007E5FCC" w:rsidRDefault="008718D2" w:rsidP="008718D2">
      <w:pPr>
        <w:ind w:left="708"/>
        <w:rPr>
          <w:rFonts w:ascii="Arial" w:hAnsi="Arial" w:cs="Arial"/>
        </w:rPr>
      </w:pPr>
      <w:r w:rsidRPr="007E5FCC">
        <w:rPr>
          <w:rFonts w:ascii="Arial" w:hAnsi="Arial" w:cs="Arial"/>
        </w:rPr>
        <w:t xml:space="preserve">(838245)38-1-83                               </w:t>
      </w:r>
      <w:r w:rsidR="00FC533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Pr="007E5FCC">
        <w:rPr>
          <w:rFonts w:ascii="Arial" w:hAnsi="Arial" w:cs="Arial"/>
        </w:rPr>
        <w:t xml:space="preserve">(838245)34-1-24 </w:t>
      </w:r>
    </w:p>
    <w:p w:rsidR="008718D2" w:rsidRPr="007E5FCC" w:rsidRDefault="008718D2" w:rsidP="008718D2">
      <w:pPr>
        <w:ind w:left="708"/>
        <w:rPr>
          <w:rFonts w:ascii="Arial" w:hAnsi="Arial" w:cs="Arial"/>
        </w:rPr>
      </w:pPr>
      <w:r w:rsidRPr="007E5FCC">
        <w:rPr>
          <w:rFonts w:ascii="Arial" w:hAnsi="Arial" w:cs="Arial"/>
        </w:rPr>
        <w:t xml:space="preserve">Запас койко-мест                            </w:t>
      </w:r>
      <w:r w:rsidR="00FC5330">
        <w:rPr>
          <w:rFonts w:ascii="Arial" w:hAnsi="Arial" w:cs="Arial"/>
        </w:rPr>
        <w:t xml:space="preserve">             </w:t>
      </w:r>
      <w:r w:rsidRPr="007E5FCC">
        <w:rPr>
          <w:rFonts w:ascii="Arial" w:hAnsi="Arial" w:cs="Arial"/>
        </w:rPr>
        <w:t>Запас койко-мест</w:t>
      </w:r>
    </w:p>
    <w:p w:rsidR="008718D2" w:rsidRPr="007E5FCC" w:rsidRDefault="008718D2" w:rsidP="008718D2">
      <w:pPr>
        <w:ind w:left="708"/>
        <w:rPr>
          <w:rFonts w:ascii="Arial" w:hAnsi="Arial" w:cs="Arial"/>
        </w:rPr>
      </w:pPr>
      <w:r w:rsidRPr="007E5FCC">
        <w:rPr>
          <w:rFonts w:ascii="Arial" w:hAnsi="Arial" w:cs="Arial"/>
        </w:rPr>
        <w:t xml:space="preserve">30 шт.                             </w:t>
      </w:r>
      <w:r w:rsidR="00FC5330">
        <w:rPr>
          <w:rFonts w:ascii="Arial" w:hAnsi="Arial" w:cs="Arial"/>
        </w:rPr>
        <w:t xml:space="preserve">                               </w:t>
      </w:r>
      <w:r w:rsidRPr="007E5FCC">
        <w:rPr>
          <w:rFonts w:ascii="Arial" w:hAnsi="Arial" w:cs="Arial"/>
        </w:rPr>
        <w:t>30 шт.</w:t>
      </w:r>
    </w:p>
    <w:p w:rsidR="008718D2" w:rsidRPr="007E5FCC" w:rsidRDefault="008718D2" w:rsidP="005D07AE">
      <w:pPr>
        <w:ind w:firstLine="709"/>
        <w:jc w:val="both"/>
        <w:rPr>
          <w:rFonts w:ascii="Arial" w:hAnsi="Arial" w:cs="Arial"/>
        </w:rPr>
      </w:pPr>
      <w:r w:rsidRPr="007E5FCC">
        <w:rPr>
          <w:rFonts w:ascii="Arial" w:hAnsi="Arial" w:cs="Arial"/>
        </w:rPr>
        <w:t>Также в случае необходимости могут быть задействованы помещения Дома культуры (ответственная Чубенко Т.В.).</w:t>
      </w:r>
    </w:p>
    <w:p w:rsidR="008718D2" w:rsidRPr="007E5FCC" w:rsidRDefault="008718D2" w:rsidP="005D07AE">
      <w:pPr>
        <w:ind w:firstLine="709"/>
        <w:jc w:val="both"/>
        <w:rPr>
          <w:rFonts w:ascii="Arial" w:hAnsi="Arial" w:cs="Arial"/>
        </w:rPr>
      </w:pPr>
      <w:r w:rsidRPr="007E5FCC">
        <w:rPr>
          <w:rFonts w:ascii="Arial" w:hAnsi="Arial" w:cs="Arial"/>
        </w:rPr>
        <w:t>Местом сбора эвакуированного населения будет являться территория, прилегающая к Администрации Новомариинского сельского поселения.</w:t>
      </w:r>
    </w:p>
    <w:p w:rsidR="008718D2" w:rsidRPr="007E5FCC" w:rsidRDefault="008718D2" w:rsidP="005D07AE">
      <w:pPr>
        <w:tabs>
          <w:tab w:val="left" w:pos="1065"/>
        </w:tabs>
        <w:jc w:val="both"/>
        <w:rPr>
          <w:rFonts w:ascii="Arial" w:hAnsi="Arial" w:cs="Arial"/>
        </w:rPr>
      </w:pPr>
      <w:r w:rsidRPr="007E5FCC">
        <w:rPr>
          <w:rFonts w:ascii="Arial" w:hAnsi="Arial" w:cs="Arial"/>
          <w:color w:val="000000"/>
        </w:rPr>
        <w:t xml:space="preserve">            Медицинское обеспечение эвакуированного населения оказывается силами Новомариинского ФАП (ответственный Потапенко Т.А.)</w:t>
      </w:r>
    </w:p>
    <w:p w:rsidR="008718D2" w:rsidRPr="007E5FCC" w:rsidRDefault="008718D2" w:rsidP="008718D2">
      <w:pPr>
        <w:ind w:firstLine="709"/>
        <w:rPr>
          <w:rFonts w:ascii="Arial" w:hAnsi="Arial" w:cs="Arial"/>
        </w:rPr>
      </w:pPr>
    </w:p>
    <w:p w:rsidR="008718D2" w:rsidRPr="007E5FCC" w:rsidRDefault="008718D2" w:rsidP="008718D2">
      <w:pPr>
        <w:jc w:val="center"/>
        <w:rPr>
          <w:rFonts w:ascii="Arial" w:hAnsi="Arial" w:cs="Arial"/>
          <w:b/>
        </w:rPr>
      </w:pPr>
      <w:r w:rsidRPr="007E5FCC">
        <w:rPr>
          <w:rFonts w:ascii="Arial" w:hAnsi="Arial" w:cs="Arial"/>
          <w:b/>
        </w:rPr>
        <w:t>Запас продовольствия</w:t>
      </w:r>
    </w:p>
    <w:p w:rsidR="008718D2" w:rsidRPr="007E5FCC" w:rsidRDefault="008718D2" w:rsidP="008718D2">
      <w:pPr>
        <w:jc w:val="center"/>
        <w:rPr>
          <w:rFonts w:ascii="Arial" w:hAnsi="Arial" w:cs="Arial"/>
        </w:rPr>
      </w:pPr>
    </w:p>
    <w:p w:rsidR="008718D2" w:rsidRPr="007E5FCC" w:rsidRDefault="008718D2" w:rsidP="008718D2">
      <w:pPr>
        <w:rPr>
          <w:rFonts w:ascii="Arial" w:hAnsi="Arial" w:cs="Arial"/>
        </w:rPr>
      </w:pPr>
      <w:r w:rsidRPr="007E5FCC">
        <w:rPr>
          <w:rFonts w:ascii="Arial" w:hAnsi="Arial" w:cs="Arial"/>
        </w:rPr>
        <w:t xml:space="preserve">            На 3 суток - столовая школы</w:t>
      </w:r>
    </w:p>
    <w:p w:rsidR="008718D2" w:rsidRPr="007E5FCC" w:rsidRDefault="008718D2" w:rsidP="005D07AE">
      <w:pPr>
        <w:jc w:val="both"/>
        <w:rPr>
          <w:rFonts w:ascii="Arial" w:hAnsi="Arial" w:cs="Arial"/>
        </w:rPr>
      </w:pPr>
      <w:r w:rsidRPr="007E5FCC">
        <w:rPr>
          <w:rFonts w:ascii="Arial" w:hAnsi="Arial" w:cs="Arial"/>
        </w:rPr>
        <w:t>Туендатская СОШ-</w:t>
      </w:r>
      <w:r w:rsidR="00FC5330">
        <w:rPr>
          <w:rFonts w:ascii="Arial" w:hAnsi="Arial" w:cs="Arial"/>
        </w:rPr>
        <w:t xml:space="preserve">Васильева Кристина Валерьевна </w:t>
      </w:r>
      <w:r w:rsidRPr="007E5FCC">
        <w:rPr>
          <w:rFonts w:ascii="Arial" w:hAnsi="Arial" w:cs="Arial"/>
        </w:rPr>
        <w:t xml:space="preserve"> (838245) 38-1-83</w:t>
      </w:r>
    </w:p>
    <w:p w:rsidR="008718D2" w:rsidRPr="007E5FCC" w:rsidRDefault="008718D2" w:rsidP="005D07AE">
      <w:pPr>
        <w:jc w:val="both"/>
        <w:rPr>
          <w:rFonts w:ascii="Arial" w:hAnsi="Arial" w:cs="Arial"/>
        </w:rPr>
      </w:pPr>
      <w:r w:rsidRPr="007E5FCC">
        <w:rPr>
          <w:rFonts w:ascii="Arial" w:hAnsi="Arial" w:cs="Arial"/>
        </w:rPr>
        <w:t>Ореховска</w:t>
      </w:r>
      <w:r w:rsidR="00FC5330">
        <w:rPr>
          <w:rFonts w:ascii="Arial" w:hAnsi="Arial" w:cs="Arial"/>
        </w:rPr>
        <w:t>я СОШ-Скоморохова Светлана Валерьевна</w:t>
      </w:r>
      <w:r w:rsidRPr="007E5FCC">
        <w:rPr>
          <w:rFonts w:ascii="Arial" w:hAnsi="Arial" w:cs="Arial"/>
        </w:rPr>
        <w:t xml:space="preserve"> (838245)-34-1-24</w:t>
      </w:r>
    </w:p>
    <w:p w:rsidR="008718D2" w:rsidRPr="007E5FCC" w:rsidRDefault="008718D2" w:rsidP="005D07AE">
      <w:pPr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 xml:space="preserve">        Для дальнейшего обеспечения продовольствием эвакуированного населения в поселении  имеются в достаточном количестве торговые точки частных предпринимателей.</w:t>
      </w:r>
    </w:p>
    <w:p w:rsidR="008718D2" w:rsidRPr="007E5FCC" w:rsidRDefault="008718D2" w:rsidP="005D07AE">
      <w:pPr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 xml:space="preserve">         Для обеспечения эвакуированного населения питьевой и технической водой в местах размещения эвакуированного населения имеются водопроводные сети, скважины для обеспечения питьевой и технической водой.</w:t>
      </w:r>
    </w:p>
    <w:p w:rsidR="008718D2" w:rsidRPr="007E5FCC" w:rsidRDefault="008718D2" w:rsidP="008718D2">
      <w:pPr>
        <w:rPr>
          <w:rFonts w:ascii="Arial" w:hAnsi="Arial" w:cs="Arial"/>
        </w:rPr>
      </w:pPr>
    </w:p>
    <w:p w:rsidR="008718D2" w:rsidRPr="007E5FCC" w:rsidRDefault="008718D2" w:rsidP="008718D2">
      <w:pPr>
        <w:tabs>
          <w:tab w:val="left" w:pos="1065"/>
        </w:tabs>
        <w:jc w:val="center"/>
        <w:rPr>
          <w:rFonts w:ascii="Arial" w:hAnsi="Arial" w:cs="Arial"/>
          <w:b/>
        </w:rPr>
      </w:pPr>
    </w:p>
    <w:p w:rsidR="008718D2" w:rsidRPr="007E5FCC" w:rsidRDefault="008718D2" w:rsidP="008718D2">
      <w:pPr>
        <w:tabs>
          <w:tab w:val="left" w:pos="1065"/>
        </w:tabs>
        <w:jc w:val="center"/>
        <w:rPr>
          <w:rFonts w:ascii="Arial" w:hAnsi="Arial" w:cs="Arial"/>
          <w:b/>
        </w:rPr>
      </w:pPr>
    </w:p>
    <w:p w:rsidR="008718D2" w:rsidRPr="007E5FCC" w:rsidRDefault="008718D2" w:rsidP="008718D2">
      <w:pPr>
        <w:tabs>
          <w:tab w:val="left" w:pos="1065"/>
        </w:tabs>
        <w:jc w:val="center"/>
        <w:rPr>
          <w:rFonts w:ascii="Arial" w:hAnsi="Arial" w:cs="Arial"/>
          <w:b/>
        </w:rPr>
      </w:pPr>
      <w:r w:rsidRPr="007E5FCC">
        <w:rPr>
          <w:rFonts w:ascii="Arial" w:hAnsi="Arial" w:cs="Arial"/>
          <w:b/>
        </w:rPr>
        <w:t>Порядок эвакуации</w:t>
      </w:r>
    </w:p>
    <w:p w:rsidR="008718D2" w:rsidRPr="007E5FCC" w:rsidRDefault="008718D2" w:rsidP="008718D2">
      <w:pPr>
        <w:jc w:val="center"/>
        <w:rPr>
          <w:rFonts w:ascii="Arial" w:hAnsi="Arial" w:cs="Arial"/>
          <w:b/>
        </w:rPr>
      </w:pPr>
    </w:p>
    <w:p w:rsidR="008718D2" w:rsidRPr="007E5FCC" w:rsidRDefault="008718D2" w:rsidP="005D07AE">
      <w:pPr>
        <w:ind w:firstLine="709"/>
        <w:jc w:val="both"/>
        <w:rPr>
          <w:rFonts w:ascii="Arial" w:hAnsi="Arial" w:cs="Arial"/>
        </w:rPr>
      </w:pPr>
      <w:r w:rsidRPr="007E5FCC">
        <w:rPr>
          <w:rFonts w:ascii="Arial" w:hAnsi="Arial" w:cs="Arial"/>
          <w:color w:val="000000"/>
        </w:rPr>
        <w:t>С получением информации от дежурного диспетчера ЕДДС или от населения об угрозе возникновения ЧС или произошедшей ЧС, по распоряжению главы Администрации МО «Новомариинское сельское поселение» проводится оповещение и сбор </w:t>
      </w:r>
      <w:r w:rsidRPr="007E5FCC">
        <w:rPr>
          <w:rFonts w:ascii="Arial" w:hAnsi="Arial" w:cs="Arial"/>
        </w:rPr>
        <w:t>комиссии по чрезвычайным ситуациям и пожарной безопасности (далее Комиссии).</w:t>
      </w:r>
    </w:p>
    <w:p w:rsidR="008718D2" w:rsidRPr="007E5FCC" w:rsidRDefault="008718D2" w:rsidP="008718D2">
      <w:pPr>
        <w:ind w:firstLine="709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 xml:space="preserve"> </w:t>
      </w:r>
    </w:p>
    <w:p w:rsidR="008718D2" w:rsidRPr="007E5FCC" w:rsidRDefault="008718D2" w:rsidP="005D07AE">
      <w:pPr>
        <w:ind w:firstLine="709"/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 xml:space="preserve">Место сбора членов комиссии - кабинет  председателя </w:t>
      </w:r>
      <w:r w:rsidRPr="007E5FCC">
        <w:rPr>
          <w:rFonts w:ascii="Arial" w:hAnsi="Arial" w:cs="Arial"/>
        </w:rPr>
        <w:t>Комиссии</w:t>
      </w:r>
      <w:r w:rsidRPr="007E5FCC">
        <w:rPr>
          <w:rFonts w:ascii="Arial" w:hAnsi="Arial" w:cs="Arial"/>
          <w:color w:val="000000"/>
        </w:rPr>
        <w:t xml:space="preserve"> МО «Новомариинское сельское поселение».</w:t>
      </w:r>
      <w:r w:rsidRPr="007E5FCC">
        <w:rPr>
          <w:rStyle w:val="apple-converted-space"/>
          <w:rFonts w:ascii="Arial" w:hAnsi="Arial" w:cs="Arial"/>
          <w:color w:val="000000"/>
        </w:rPr>
        <w:t> </w:t>
      </w:r>
      <w:r w:rsidRPr="007E5FCC">
        <w:rPr>
          <w:rFonts w:ascii="Arial" w:hAnsi="Arial" w:cs="Arial"/>
          <w:color w:val="000000"/>
        </w:rPr>
        <w:br/>
        <w:t>Председатель комиссии:</w:t>
      </w:r>
      <w:r w:rsidRPr="007E5FCC">
        <w:rPr>
          <w:rFonts w:ascii="Arial" w:hAnsi="Arial" w:cs="Arial"/>
          <w:color w:val="000000"/>
        </w:rPr>
        <w:br/>
        <w:t>- ставит задачи каждому члену комиссии в соответствии с создавшейся обстановкой;</w:t>
      </w:r>
      <w:r w:rsidRPr="007E5FCC">
        <w:rPr>
          <w:rStyle w:val="apple-converted-space"/>
          <w:rFonts w:ascii="Arial" w:hAnsi="Arial" w:cs="Arial"/>
          <w:color w:val="000000"/>
        </w:rPr>
        <w:t> </w:t>
      </w:r>
      <w:r w:rsidRPr="007E5FCC">
        <w:rPr>
          <w:rFonts w:ascii="Arial" w:hAnsi="Arial" w:cs="Arial"/>
          <w:color w:val="000000"/>
        </w:rPr>
        <w:br/>
        <w:t>- дает указание учета, размещения и организации жизнеобеспечения эвакуированного населения;</w:t>
      </w:r>
    </w:p>
    <w:p w:rsidR="008718D2" w:rsidRPr="007E5FCC" w:rsidRDefault="008718D2" w:rsidP="005D07AE">
      <w:pPr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>- организует уточнение количества населения, подлежащего эвакуации из зоны ЧС, проводит уточнение необходимого количества автомобильного транспорта, определяются сроки подачи его к местам посадки, уточняются маршруты эвакуации.</w:t>
      </w:r>
    </w:p>
    <w:p w:rsidR="008718D2" w:rsidRPr="007E5FCC" w:rsidRDefault="008718D2" w:rsidP="005D07AE">
      <w:pPr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 xml:space="preserve">          </w:t>
      </w:r>
    </w:p>
    <w:p w:rsidR="008718D2" w:rsidRPr="007E5FCC" w:rsidRDefault="008718D2" w:rsidP="005D07AE">
      <w:pPr>
        <w:ind w:firstLine="709"/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 xml:space="preserve"> С получением распоряжения на проведение в МО эвакуационных мероприятий проводится оповещение руководителей подведомственных учреждений, ответственных за размещение и первоочередное жизнеобеспечение эвакуированного населения (осуществляется в выходные, праздничные дни и ночное время).</w:t>
      </w:r>
      <w:r w:rsidRPr="007E5FCC">
        <w:rPr>
          <w:rFonts w:ascii="Arial" w:hAnsi="Arial" w:cs="Arial"/>
          <w:color w:val="000000"/>
        </w:rPr>
        <w:br/>
      </w:r>
    </w:p>
    <w:p w:rsidR="008718D2" w:rsidRPr="007E5FCC" w:rsidRDefault="008718D2" w:rsidP="005D07AE">
      <w:pPr>
        <w:ind w:firstLine="709"/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>Оповещение населения осуществляется посредством системы оповещения,  телефонной сотовой связи.</w:t>
      </w:r>
    </w:p>
    <w:p w:rsidR="008718D2" w:rsidRPr="007E5FCC" w:rsidRDefault="008718D2" w:rsidP="005D07AE">
      <w:pPr>
        <w:ind w:firstLine="709"/>
        <w:jc w:val="both"/>
        <w:rPr>
          <w:rFonts w:ascii="Arial" w:hAnsi="Arial" w:cs="Arial"/>
          <w:color w:val="000000"/>
        </w:rPr>
      </w:pPr>
    </w:p>
    <w:p w:rsidR="008718D2" w:rsidRPr="007E5FCC" w:rsidRDefault="008718D2" w:rsidP="005D07AE">
      <w:pPr>
        <w:ind w:firstLine="709"/>
        <w:jc w:val="both"/>
        <w:rPr>
          <w:rFonts w:ascii="Arial" w:hAnsi="Arial" w:cs="Arial"/>
          <w:color w:val="000000"/>
        </w:rPr>
      </w:pPr>
      <w:r w:rsidRPr="007E5FCC">
        <w:rPr>
          <w:rFonts w:ascii="Arial" w:hAnsi="Arial" w:cs="Arial"/>
          <w:color w:val="000000"/>
        </w:rPr>
        <w:t>Пенсионеры (больные), беременные женщины и дети до 14 лет вывозятся автотранспортом, остальное население выводится пешим порядком, с привлечением личного транспорта в безопасные районы.</w:t>
      </w:r>
    </w:p>
    <w:p w:rsidR="008718D2" w:rsidRPr="007E5FCC" w:rsidRDefault="008718D2" w:rsidP="008718D2">
      <w:pPr>
        <w:ind w:firstLine="709"/>
        <w:jc w:val="center"/>
        <w:rPr>
          <w:rFonts w:ascii="Arial" w:hAnsi="Arial" w:cs="Arial"/>
          <w:color w:val="000000"/>
        </w:rPr>
      </w:pPr>
    </w:p>
    <w:p w:rsidR="008718D2" w:rsidRPr="007E5FCC" w:rsidRDefault="008718D2" w:rsidP="008718D2">
      <w:pPr>
        <w:rPr>
          <w:rFonts w:ascii="Arial" w:hAnsi="Arial" w:cs="Arial"/>
        </w:rPr>
      </w:pPr>
    </w:p>
    <w:p w:rsidR="008718D2" w:rsidRPr="007E5FCC" w:rsidRDefault="008718D2" w:rsidP="008718D2">
      <w:pPr>
        <w:rPr>
          <w:rFonts w:ascii="Arial" w:hAnsi="Arial" w:cs="Arial"/>
        </w:rPr>
      </w:pPr>
    </w:p>
    <w:p w:rsidR="008718D2" w:rsidRDefault="008718D2" w:rsidP="008718D2">
      <w:pPr>
        <w:jc w:val="center"/>
        <w:rPr>
          <w:rFonts w:ascii="Arial" w:hAnsi="Arial" w:cs="Arial"/>
        </w:rPr>
      </w:pPr>
    </w:p>
    <w:p w:rsidR="008718D2" w:rsidRPr="000F681C" w:rsidRDefault="008718D2" w:rsidP="008718D2">
      <w:pPr>
        <w:jc w:val="center"/>
        <w:rPr>
          <w:rFonts w:ascii="Arial" w:hAnsi="Arial" w:cs="Arial"/>
        </w:rPr>
      </w:pPr>
    </w:p>
    <w:p w:rsidR="000D28F9" w:rsidRDefault="000D28F9" w:rsidP="000D28F9">
      <w:pPr>
        <w:rPr>
          <w:rFonts w:ascii="Arial" w:hAnsi="Arial" w:cs="Arial"/>
        </w:rPr>
      </w:pPr>
    </w:p>
    <w:p w:rsidR="00250D60" w:rsidRDefault="00250D60" w:rsidP="000D28F9">
      <w:pPr>
        <w:rPr>
          <w:rFonts w:ascii="Arial" w:hAnsi="Arial" w:cs="Arial"/>
        </w:rPr>
      </w:pPr>
    </w:p>
    <w:p w:rsidR="00250D60" w:rsidRDefault="00250D60" w:rsidP="000D28F9">
      <w:pPr>
        <w:rPr>
          <w:rFonts w:ascii="Arial" w:hAnsi="Arial" w:cs="Arial"/>
        </w:rPr>
      </w:pPr>
    </w:p>
    <w:p w:rsidR="000D28F9" w:rsidRPr="000F681C" w:rsidRDefault="000D28F9" w:rsidP="000D28F9">
      <w:pPr>
        <w:widowControl w:val="0"/>
        <w:jc w:val="both"/>
        <w:rPr>
          <w:rFonts w:ascii="Arial" w:hAnsi="Arial" w:cs="Arial"/>
        </w:rPr>
      </w:pPr>
    </w:p>
    <w:sectPr w:rsidR="000D28F9" w:rsidRPr="000F681C" w:rsidSect="00B727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26" w:rsidRDefault="006B3A26" w:rsidP="00357D21">
      <w:r>
        <w:separator/>
      </w:r>
    </w:p>
  </w:endnote>
  <w:endnote w:type="continuationSeparator" w:id="1">
    <w:p w:rsidR="006B3A26" w:rsidRDefault="006B3A26" w:rsidP="0035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26" w:rsidRDefault="006B3A26" w:rsidP="00357D21">
      <w:r>
        <w:separator/>
      </w:r>
    </w:p>
  </w:footnote>
  <w:footnote w:type="continuationSeparator" w:id="1">
    <w:p w:rsidR="006B3A26" w:rsidRDefault="006B3A26" w:rsidP="0035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601"/>
    <w:multiLevelType w:val="hybridMultilevel"/>
    <w:tmpl w:val="340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4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6C8"/>
    <w:rsid w:val="00054090"/>
    <w:rsid w:val="000C173C"/>
    <w:rsid w:val="000C47D9"/>
    <w:rsid w:val="000D28F9"/>
    <w:rsid w:val="000E47B0"/>
    <w:rsid w:val="000F681C"/>
    <w:rsid w:val="00110D37"/>
    <w:rsid w:val="001811F6"/>
    <w:rsid w:val="001A2A84"/>
    <w:rsid w:val="00211E3E"/>
    <w:rsid w:val="00250D2B"/>
    <w:rsid w:val="00250D60"/>
    <w:rsid w:val="002C6F6A"/>
    <w:rsid w:val="00340B89"/>
    <w:rsid w:val="00342338"/>
    <w:rsid w:val="003438E7"/>
    <w:rsid w:val="00357D21"/>
    <w:rsid w:val="00383337"/>
    <w:rsid w:val="003A23F7"/>
    <w:rsid w:val="003E018A"/>
    <w:rsid w:val="0040582D"/>
    <w:rsid w:val="0048122E"/>
    <w:rsid w:val="0049742A"/>
    <w:rsid w:val="004C6183"/>
    <w:rsid w:val="005156C8"/>
    <w:rsid w:val="005D07AE"/>
    <w:rsid w:val="005E7E8D"/>
    <w:rsid w:val="0067794C"/>
    <w:rsid w:val="006B0312"/>
    <w:rsid w:val="006B3A26"/>
    <w:rsid w:val="006B5E28"/>
    <w:rsid w:val="006F597B"/>
    <w:rsid w:val="00710424"/>
    <w:rsid w:val="007324A6"/>
    <w:rsid w:val="00760415"/>
    <w:rsid w:val="007D3396"/>
    <w:rsid w:val="008157B2"/>
    <w:rsid w:val="008718D2"/>
    <w:rsid w:val="0091105C"/>
    <w:rsid w:val="00962A24"/>
    <w:rsid w:val="009D259A"/>
    <w:rsid w:val="00A12BF4"/>
    <w:rsid w:val="00A72C15"/>
    <w:rsid w:val="00AA0878"/>
    <w:rsid w:val="00B53E76"/>
    <w:rsid w:val="00B7271C"/>
    <w:rsid w:val="00BA1A8E"/>
    <w:rsid w:val="00BB7C1B"/>
    <w:rsid w:val="00C8418E"/>
    <w:rsid w:val="00D04A9A"/>
    <w:rsid w:val="00E11847"/>
    <w:rsid w:val="00E55AAD"/>
    <w:rsid w:val="00ED30BB"/>
    <w:rsid w:val="00EF2C5F"/>
    <w:rsid w:val="00FC1198"/>
    <w:rsid w:val="00FC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2"/>
    <w:rsid w:val="0048122E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f1"/>
    <w:rsid w:val="0048122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22"/>
      <w:szCs w:val="22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871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2"/>
    <w:rsid w:val="0048122E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f1"/>
    <w:rsid w:val="0048122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10"/>
      <w:sz w:val="22"/>
      <w:szCs w:val="22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871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2019-03-28T05:51:00Z</cp:lastPrinted>
  <dcterms:created xsi:type="dcterms:W3CDTF">2019-05-15T05:19:00Z</dcterms:created>
  <dcterms:modified xsi:type="dcterms:W3CDTF">2019-05-15T05:19:00Z</dcterms:modified>
</cp:coreProperties>
</file>